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7460"/>
      </w:tblGrid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69" w:rsidRDefault="00D0257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7460" w:type="dxa"/>
            <w:tcBorders>
              <w:left w:val="single" w:sz="6" w:space="0" w:color="000000"/>
            </w:tcBorders>
          </w:tcPr>
          <w:p w:rsidR="00C24069" w:rsidRDefault="00C24069">
            <w:pPr>
              <w:jc w:val="center"/>
              <w:rPr>
                <w:b/>
              </w:rPr>
            </w:pPr>
          </w:p>
          <w:p w:rsidR="00C24069" w:rsidRDefault="00D02576">
            <w:pPr>
              <w:jc w:val="center"/>
              <w:rPr>
                <w:b/>
              </w:rPr>
            </w:pPr>
            <w:r>
              <w:rPr>
                <w:b/>
              </w:rPr>
              <w:t>Размещение перечней муниципального имущества</w:t>
            </w:r>
          </w:p>
        </w:tc>
      </w:tr>
      <w:tr w:rsidR="00C24069">
        <w:tc>
          <w:tcPr>
            <w:tcW w:w="2462" w:type="dxa"/>
            <w:tcBorders>
              <w:top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Городской округ город Вологда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4" w:history="1">
              <w:r>
                <w:rPr>
                  <w:u w:val="single"/>
                </w:rPr>
                <w:t>https://vologda.gosuslugi.ru/ofitsialno/ekonomika-i-finansy/msb/imuschestvennaya-podderzhka/</w:t>
              </w:r>
            </w:hyperlink>
          </w:p>
        </w:tc>
      </w:tr>
      <w:tr w:rsidR="00C24069">
        <w:tc>
          <w:tcPr>
            <w:tcW w:w="2462" w:type="dxa"/>
            <w:shd w:val="clear" w:color="auto" w:fill="auto"/>
          </w:tcPr>
          <w:p w:rsidR="00C24069" w:rsidRDefault="00D02576">
            <w:pPr>
              <w:jc w:val="center"/>
            </w:pPr>
            <w:r>
              <w:t>Городской округ город Череповец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5" w:history="1">
              <w:r>
                <w:rPr>
                  <w:u w:val="single"/>
                </w:rPr>
                <w:t>https://mayor.cherinfo.ru/1725</w:t>
              </w:r>
            </w:hyperlink>
          </w:p>
        </w:tc>
      </w:tr>
      <w:tr w:rsidR="00C24069">
        <w:trPr>
          <w:trHeight w:val="725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Бабаевский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ind w:left="149"/>
              <w:jc w:val="center"/>
              <w:rPr>
                <w:u w:val="single"/>
              </w:rPr>
            </w:pPr>
            <w:hyperlink r:id="rId6" w:history="1">
              <w:r>
                <w:rPr>
                  <w:u w:val="single"/>
                </w:rPr>
                <w:t>https://35babaevskij.gosuslugi.ru/deyatelnost/napravleniya-deyatelnosti/biznes-predprinimatels</w:t>
              </w:r>
              <w:r>
                <w:rPr>
                  <w:u w:val="single"/>
                </w:rPr>
                <w:t>tvo/malogo-i-srednego-predprinimatelstva/imuschestvo-dlya-biznesa/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Бабушкинский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7" w:history="1">
              <w:r>
                <w:rPr>
                  <w:u w:val="single"/>
                </w:rPr>
                <w:t>https://35babushkinskij.gosuslugi.ru/deyatelnost/napravleniya-deyatelnosti/imuschestvennye-i-zemelnye-otnosheniya/imuschestvennaya-podderzhka-msp/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Белозерский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hyperlink r:id="rId8" w:history="1">
              <w:r>
                <w:rPr>
                  <w:rStyle w:val="a5"/>
                  <w:color w:val="000000"/>
                </w:rPr>
                <w:t>https://35belozerskij.gosuslugi.ru/deyatelnost/napravleniya-deyatelnosti/ekonomika/maloe-i-srednee-predprinimat</w:t>
              </w:r>
              <w:r>
                <w:rPr>
                  <w:rStyle w:val="a5"/>
                  <w:color w:val="000000"/>
                </w:rPr>
                <w:t>elstvo/imuschestvo-dlya-biznesa/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Вашкинский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hyperlink r:id="rId9" w:history="1">
              <w:r>
                <w:rPr>
                  <w:rStyle w:val="a5"/>
                  <w:color w:val="000000"/>
                </w:rPr>
                <w:t>https://35va</w:t>
              </w:r>
              <w:r>
                <w:rPr>
                  <w:rStyle w:val="a5"/>
                  <w:color w:val="000000"/>
                </w:rPr>
                <w:t>shkinskij.gosuslugi.ru/deyatelnost/napravleniya-deyatelnosti/komitet-po-upravleniyu-munitsipalnym-imuschestvom/imuschestvennaya-podderzhka-subektov-msp/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Верховажский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0" w:history="1">
              <w:r>
                <w:rPr>
                  <w:u w:val="single"/>
                </w:rPr>
                <w:t>https://35verhovazhskij.gosuslugi.ru/deyatelnost/napravleniya-deyatelnosti/ekonomika/malyy-i-sredniy-biznes/podderzhka-malogo-i-srednego-biznesa/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Вожегодский</w:t>
            </w:r>
            <w:proofErr w:type="spellEnd"/>
            <w:r>
              <w:t xml:space="preserve"> мун</w:t>
            </w:r>
            <w:r>
              <w:t>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1" w:history="1">
              <w:r>
                <w:rPr>
                  <w:u w:val="single"/>
                </w:rPr>
                <w:t>https://35vozhegodskij.gosuslugi.ru/deyatelnost/napravleniya-deyatelnosti/biznes-predprinimatelstvo/maly</w:t>
              </w:r>
              <w:r>
                <w:rPr>
                  <w:u w:val="single"/>
                </w:rPr>
                <w:t>y-i-sredniy-biznes/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Великоустюгский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2" w:history="1">
              <w:r>
                <w:rPr>
                  <w:u w:val="single"/>
                </w:rPr>
                <w:t>https://velikoustyugskij-r19.gosweb.gosuslugi.ru/deyatelnost/napravleniya-deyatelnosti/ekonomika/maloe-i-srednee-predprinimatelstvo/imuschestvennaya-podderzhka-malogo-i-srednego-predprinimatelstva/imuschestvo-dlya-bizn</w:t>
              </w:r>
              <w:r>
                <w:rPr>
                  <w:u w:val="single"/>
                </w:rPr>
                <w:t>esa/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Вологодский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3" w:history="1">
              <w:r>
                <w:rPr>
                  <w:u w:val="single"/>
                </w:rPr>
                <w:t>https://35vologodski</w:t>
              </w:r>
              <w:r>
                <w:rPr>
                  <w:u w:val="single"/>
                </w:rPr>
                <w:t>j.gosuslugi.ru/deyatelnost/napravleniya-deyatelnosti/ekonomika/maloe-i-srednee-predprinimatelstvo/imuschestvennaya-podderzhka-malogo-i-srednego-predprinimatelstva/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4" w:history="1">
              <w:r>
                <w:t xml:space="preserve"> </w:t>
              </w:r>
              <w:r>
                <w:rPr>
                  <w:u w:val="single"/>
                </w:rPr>
                <w:t>http://vytegra-adm.ru/imuschestvennaya-podderzhka/imuschestvo-dlya-biznesa/perechen-imuschestva-dlya-msp/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Грязовецкий</w:t>
            </w:r>
            <w:proofErr w:type="spellEnd"/>
            <w:r>
              <w:t xml:space="preserve">  муниципальный 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5" w:history="1">
              <w:r>
                <w:rPr>
                  <w:u w:val="single"/>
                </w:rPr>
                <w:t>https://35gryazovetskij.gosuslugi.ru/deyatelnost/napravleniya-deyatelnosti/malyy-i-sredniy-biznes/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Кадуйский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6" w:history="1">
              <w:r>
                <w:rPr>
                  <w:u w:val="single"/>
                </w:rPr>
                <w:t>https://35kaduyskij.gosuslugi.ru/deyatelnost/napravleniya-deyatelnosti/malyy-i-sledniy-biznes/im</w:t>
              </w:r>
              <w:r>
                <w:rPr>
                  <w:u w:val="single"/>
                </w:rPr>
                <w:t>uschestvennaya-podderzhka-subektov-malogo-i-sredn/imuschestvo-dlya-biznesa/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Кирилловский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hyperlink r:id="rId17" w:history="1">
              <w:r>
                <w:rPr>
                  <w:rStyle w:val="a5"/>
                  <w:color w:val="000000"/>
                </w:rPr>
                <w:t>http://kirillov-adm.ru/rayon/info/zemimuw/im-poddergka/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Кичменгско</w:t>
            </w:r>
            <w:proofErr w:type="spellEnd"/>
            <w:r>
              <w:t>-Город</w:t>
            </w:r>
            <w:r>
              <w:t>ецкий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8" w:history="1">
              <w:r>
                <w:rPr>
                  <w:u w:val="single"/>
                </w:rPr>
                <w:t>https://35kichgorodeckij.gosuslugi.ru/ofitsialno/struktura-munitsipalnogo-obrazovaniya/organy-mestnogo-samoupravleniya/administratsiya-kichmengsko-gorodetskogo-munitsipalnogo-okruga/otdel-zemelno</w:t>
              </w:r>
              <w:r>
                <w:rPr>
                  <w:u w:val="single"/>
                </w:rPr>
                <w:t>-imuschestvennyh-otnosheniy/imuschestvennaya-podderzhka-msp-i-samozanyatyh-grazhdan/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Междуреченский муниципальный 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19" w:history="1">
              <w:r>
                <w:rPr>
                  <w:u w:val="single"/>
                </w:rPr>
                <w:t>https:</w:t>
              </w:r>
              <w:r>
                <w:rPr>
                  <w:u w:val="single"/>
                </w:rPr>
                <w:t>//35mezhdurechenskij.gosuslugi.ru/deyatelnost/napravleniya-deyatelnosti/ekonomika-1/malyy-i-sredniy-biznes/</w:t>
              </w:r>
            </w:hyperlink>
          </w:p>
        </w:tc>
      </w:tr>
      <w:tr w:rsidR="00C24069">
        <w:trPr>
          <w:trHeight w:val="787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Никольский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0" w:history="1">
              <w:r>
                <w:rPr>
                  <w:rStyle w:val="a5"/>
                  <w:color w:val="000000"/>
                </w:rPr>
                <w:t>https://35nikolskij.gosuslugi.ru/deyatelnost/napravleniya-deyatelnosti/ekonomika/maloe-i-srednee-predprinimatelstvo-rayona/imuschestvennaya-podderzhka-msp/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Нюксенский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1" w:history="1">
              <w:r>
                <w:rPr>
                  <w:u w:val="single"/>
                </w:rPr>
                <w:t>https://35nyuksenskij.gosuslugi.ru/deyatelnost/napravleniya-deyatelnosti/komitet-zemelnyh-imuschestvennyh</w:t>
              </w:r>
              <w:r>
                <w:rPr>
                  <w:u w:val="single"/>
                </w:rPr>
                <w:t>-otnosheniy/imuschestvennaya-podderzhka-msp/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Сямженский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2" w:history="1">
              <w:r>
                <w:rPr>
                  <w:u w:val="single"/>
                </w:rPr>
                <w:t>https://35sya</w:t>
              </w:r>
              <w:r>
                <w:rPr>
                  <w:u w:val="single"/>
                </w:rPr>
                <w:t>mzhenskij.gosuslugi.ru/deyatelnost/napravleniya-deyatelnosti/komitet-po-upravleniyu-imuschestvom/imuschestvennaya-podderzhka-subektov-msp/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Сокольский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3" w:history="1">
              <w:r>
                <w:rPr>
                  <w:u w:val="single"/>
                </w:rPr>
                <w:t>https://35sokolskij.gosuslugi.ru/ofitsialno/struktura-munitsipalnogo-obrazovaniya/organy-mestnogo-samoupravleniya/komitet-po-upravleniyu-munitsipalnym-imuschestvom/imuschestvennaya-podderzhka/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lastRenderedPageBreak/>
              <w:t>Тарногский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4" w:history="1">
              <w:r>
                <w:rPr>
                  <w:u w:val="single"/>
                </w:rPr>
                <w:t>https://35tarnogskij.gosuslugi.ru/deyatelnost/mery-podderzhki/podderzhka-biznesa/imuschestvennaya-podderzhka-subektov-msp/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Тотемский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5" w:history="1">
              <w:r>
                <w:rPr>
                  <w:u w:val="single"/>
                </w:rPr>
                <w:t>https://35totemskij.gosuslugi.ru/deyatelnost/napravleniya-deyatelnosti/imuschestvennye</w:t>
              </w:r>
              <w:r>
                <w:rPr>
                  <w:u w:val="single"/>
                </w:rPr>
                <w:t>-otnosheniya/imuschestvo-dlya-biznesa/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-Кубинский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rStyle w:val="a5"/>
                <w:color w:val="000000"/>
              </w:rPr>
            </w:pPr>
            <w:hyperlink r:id="rId26" w:history="1">
              <w:r>
                <w:rPr>
                  <w:rStyle w:val="a5"/>
                  <w:color w:val="000000"/>
                </w:rPr>
                <w:t>https://ustkubinskij-r19.gosweb.gosuslugi.ru/deyatelnost/mery-podderzhki/imuschestvennaya-podderzhka-MSP/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Устюженский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7" w:history="1">
              <w:r>
                <w:rPr>
                  <w:u w:val="single"/>
                </w:rPr>
                <w:t>https://35ustyuzhenskij.gosuslugi.ru/deyatelnost/napravleniya-deyatelnosti/biznes-predprinimatelstvo/maloe-i-srednee-predprinimatelstvo/imuschestvennaya-podderzhka-subektov-msp/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Харовский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hyperlink r:id="rId28" w:history="1">
              <w:r>
                <w:rPr>
                  <w:rStyle w:val="a5"/>
                  <w:color w:val="000000"/>
                </w:rPr>
                <w:t>https://35kharovskij.gosuslugi.ru/ofitsialno/struktura-munitsipalnogo</w:t>
              </w:r>
              <w:r>
                <w:rPr>
                  <w:rStyle w:val="a5"/>
                  <w:color w:val="000000"/>
                </w:rPr>
                <w:t>-obrazovaniya/komitet-upravleniyu-imuschestvom/imuschestvennaya-podderzhka/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proofErr w:type="spellStart"/>
            <w:r>
              <w:t>Чагодощенский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29" w:history="1">
              <w:r>
                <w:rPr>
                  <w:u w:val="single"/>
                </w:rPr>
                <w:t>https://35chagodoschenskij.gosuslugi.ru/spravochnik/imuschestvennaya-podderzhka-msp/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Череповецкий муниципальный район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30" w:history="1">
              <w:r>
                <w:rPr>
                  <w:u w:val="single"/>
                </w:rPr>
                <w:t xml:space="preserve"> https://cherra.ru/biznes-investitsii/imushchestvennaya-</w:t>
              </w:r>
              <w:r>
                <w:rPr>
                  <w:u w:val="single"/>
                </w:rPr>
                <w:t>podderzhka/Имущество для бизнеса (cherra.ru)</w:t>
              </w:r>
            </w:hyperlink>
          </w:p>
        </w:tc>
      </w:tr>
      <w:tr w:rsidR="00C24069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</w:pPr>
            <w:r>
              <w:t>Шекснинский муниципальный район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4069" w:rsidRDefault="00D02576">
            <w:pPr>
              <w:jc w:val="center"/>
              <w:rPr>
                <w:u w:val="single"/>
              </w:rPr>
            </w:pPr>
            <w:hyperlink r:id="rId31" w:history="1">
              <w:r>
                <w:rPr>
                  <w:u w:val="single"/>
                </w:rPr>
                <w:t>https://35sheksninskij.gosuslugi.ru/deyatelnost/mery-podde</w:t>
              </w:r>
              <w:r>
                <w:rPr>
                  <w:u w:val="single"/>
                </w:rPr>
                <w:t>rzhki/imuschestvennaya-podderzhka-subektov-msp/</w:t>
              </w:r>
            </w:hyperlink>
          </w:p>
        </w:tc>
      </w:tr>
    </w:tbl>
    <w:p w:rsidR="00C24069" w:rsidRDefault="00C24069"/>
    <w:sectPr w:rsidR="00C24069">
      <w:pgSz w:w="11907" w:h="16840"/>
      <w:pgMar w:top="1134" w:right="567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69"/>
    <w:rsid w:val="00C24069"/>
    <w:rsid w:val="00D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256FB-08B1-4BF7-AB61-99536B6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  <w:rPr>
      <w:color w:val="000000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24"/>
      <w:sz w:val="28"/>
    </w:rPr>
  </w:style>
  <w:style w:type="paragraph" w:customStyle="1" w:styleId="23">
    <w:name w:val="Основной шрифт абзаца2"/>
    <w:link w:val="14"/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color w:val="00000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styleId="a8">
    <w:name w:val="Normal (Web)"/>
    <w:basedOn w:val="a"/>
    <w:link w:val="a9"/>
    <w:pPr>
      <w:widowControl w:val="0"/>
      <w:spacing w:before="280" w:after="280"/>
    </w:pPr>
    <w:rPr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color w:val="000000"/>
      <w:sz w:val="24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7">
    <w:name w:val="Гиперссылка1"/>
    <w:basedOn w:val="12"/>
    <w:link w:val="18"/>
    <w:rPr>
      <w:color w:val="0000FF"/>
      <w:u w:val="single"/>
    </w:rPr>
  </w:style>
  <w:style w:type="character" w:customStyle="1" w:styleId="18">
    <w:name w:val="Гиперссылка1"/>
    <w:basedOn w:val="13"/>
    <w:link w:val="17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</w:rPr>
  </w:style>
  <w:style w:type="table" w:styleId="ae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elozerskij.gosuslugi.ru/deyatelnost/napravleniya-deyatelnosti/ekonomika/maloe-i-srednee-predprinimatelstvo/imuschestvo-dlya-biznesa/" TargetMode="External"/><Relationship Id="rId13" Type="http://schemas.openxmlformats.org/officeDocument/2006/relationships/hyperlink" Target="https://35vologodskij.gosuslugi.ru/deyatelnost/napravleniya-deyatelnosti/ekonomika/maloe-i-srednee-predprinimatelstvo/imuschestvennaya-podderzhka-malogo-i-srednego-predprinimatelstva/" TargetMode="External"/><Relationship Id="rId18" Type="http://schemas.openxmlformats.org/officeDocument/2006/relationships/hyperlink" Target="https://35kichgorodeckij.gosuslugi.ru/ofitsialno/struktura-munitsipalnogo-obrazovaniya/organy-mestnogo-samoupravleniya/administratsiya-kichmengsko-gorodetskogo-munitsipalnogo-okruga/otdel-zemelno-imuschestvennyh-otnosheniy/imuschestvennaya-podderzhka-msp-i-samozanyatyh-grazhdan/" TargetMode="External"/><Relationship Id="rId26" Type="http://schemas.openxmlformats.org/officeDocument/2006/relationships/hyperlink" Target="https://ustkubinskij-r19.gosweb.gosuslugi.ru/deyatelnost/mery-podderzhki/imuschestvennaya-podderzhka-MS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35nyuksenskij.gosuslugi.ru/deyatelnost/napravleniya-deyatelnosti/komitet-zemelnyh-imuschestvennyh-otnosheniy/imuschestvennaya-podderzhka-msp/" TargetMode="External"/><Relationship Id="rId7" Type="http://schemas.openxmlformats.org/officeDocument/2006/relationships/hyperlink" Target="https://35babushkinskij.gosuslugi.ru/deyatelnost/napravleniya-deyatelnosti/imuschestvennye-i-zemelnye-otnosheniya/imuschestvennaya-podderzhka-msp/" TargetMode="External"/><Relationship Id="rId12" Type="http://schemas.openxmlformats.org/officeDocument/2006/relationships/hyperlink" Target="https://velikoustyugskij-r19.gosweb.gosuslugi.ru/deyatelnost/napravleniya-deyatelnosti/ekonomika/maloe-i-srednee-predprinimatelstvo/imuschestvennaya-podderzhka-malogo-i-srednego-predprinimatelstva/imuschestvo-dlya-biznesa/" TargetMode="External"/><Relationship Id="rId17" Type="http://schemas.openxmlformats.org/officeDocument/2006/relationships/hyperlink" Target="http://kirillov-adm.ru/rayon/info/zemimuw/im-poddergka/" TargetMode="External"/><Relationship Id="rId25" Type="http://schemas.openxmlformats.org/officeDocument/2006/relationships/hyperlink" Target="https://35totemskij.gosuslugi.ru/deyatelnost/napravleniya-deyatelnosti/imuschestvennye-otnosheniya/imuschestvo-dlya-biznesa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35kaduyskij.gosuslugi.ru/deyatelnost/napravleniya-deyatelnosti/malyy-i-sledniy-biznes/imuschestvennaya-podderzhka-subektov-malogo-i-sredn/imuschestvo-dlya-biznesa/" TargetMode="External"/><Relationship Id="rId20" Type="http://schemas.openxmlformats.org/officeDocument/2006/relationships/hyperlink" Target="https://35nikolskij.gosuslugi.ru/deyatelnost/napravleniya-deyatelnosti/ekonomika/maloe-i-srednee-predprinimatelstvo-rayona/imuschestvennaya-podderzhka-msp/" TargetMode="External"/><Relationship Id="rId29" Type="http://schemas.openxmlformats.org/officeDocument/2006/relationships/hyperlink" Target="https://35chagodoschenskij.gosuslugi.ru/spravochnik/imuschestvennaya-podderzhka-msp/" TargetMode="Externa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deyatelnost/napravleniya-deyatelnosti/biznes-predprinimatelstvo/malogo-i-srednego-predprinimatelstva/imuschestvo-dlya-biznesa/" TargetMode="External"/><Relationship Id="rId11" Type="http://schemas.openxmlformats.org/officeDocument/2006/relationships/hyperlink" Target="https://35vozhegodskij.gosuslugi.ru/deyatelnost/napravleniya-deyatelnosti/biznes-predprinimatelstvo/malyy-i-sredniy-biznes/" TargetMode="External"/><Relationship Id="rId24" Type="http://schemas.openxmlformats.org/officeDocument/2006/relationships/hyperlink" Target="https://35tarnogskij.gosuslugi.ru/deyatelnost/mery-podderzhki/podderzhka-biznesa/imuschestvennaya-podderzhka-subektov-msp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ayor.cherinfo.ru/1725" TargetMode="External"/><Relationship Id="rId15" Type="http://schemas.openxmlformats.org/officeDocument/2006/relationships/hyperlink" Target="https://35gryazovetskij.gosuslugi.ru/deyatelnost/napravleniya-deyatelnosti/malyy-i-sredniy-biznes/" TargetMode="External"/><Relationship Id="rId23" Type="http://schemas.openxmlformats.org/officeDocument/2006/relationships/hyperlink" Target="https://35sokolskij.gosuslugi.ru/deyatelnost/napravleniya-deyatelnosti/biznes-predprinimatelstvo/" TargetMode="External"/><Relationship Id="rId28" Type="http://schemas.openxmlformats.org/officeDocument/2006/relationships/hyperlink" Target="https://35kharovskij.gosuslugi.ru/ofitsialno/struktura-munitsipalnogo-obrazovaniya/komitet-upravleniyu-imuschestvom/imuschestvennaya-podderzhka/" TargetMode="External"/><Relationship Id="rId10" Type="http://schemas.openxmlformats.org/officeDocument/2006/relationships/hyperlink" Target="https://35verhovazhskij.gosuslugi.ru/deyatelnost/napravleniya-deyatelnosti/ekonomika/malyy-i-sredniy-biznes/podderzhka-malogo-i-srednego-biznesa/" TargetMode="External"/><Relationship Id="rId19" Type="http://schemas.openxmlformats.org/officeDocument/2006/relationships/hyperlink" Target="https://35mezhdurechenskij.gosuslugi.ru/deyatelnost/napravleniya-deyatelnosti/ekonomika-1/malyy-i-sredniy-biznes/" TargetMode="External"/><Relationship Id="rId31" Type="http://schemas.openxmlformats.org/officeDocument/2006/relationships/hyperlink" Target="https://35sheksninskij.gosuslugi.ru/deyatelnost/mery-podderzhki/imuschestvennaya-podderzhka-subektov-msp/" TargetMode="External"/><Relationship Id="rId4" Type="http://schemas.openxmlformats.org/officeDocument/2006/relationships/hyperlink" Target="https://vologda.gosuslugi.ru/ofitsialno/ekonomika-i-finansy/msb/imuschestvennaya-podderzhka/" TargetMode="External"/><Relationship Id="rId9" Type="http://schemas.openxmlformats.org/officeDocument/2006/relationships/hyperlink" Target="https://35vashkinskij.gosuslugi.ru/deyatelnost/napravleniya-deyatelnosti/komitet-po-upravleniyu-munitsipalnym-imuschestvom/imuschestvennaya-podderzhka-subektov-msp/" TargetMode="External"/><Relationship Id="rId14" Type="http://schemas.openxmlformats.org/officeDocument/2006/relationships/hyperlink" Target="http://vytegra-adm.ru/imuschestvennaya-podderzhka/imuschestvo-dlya-biznesa/perechen-imuschestva-dlya-msp/" TargetMode="External"/><Relationship Id="rId22" Type="http://schemas.openxmlformats.org/officeDocument/2006/relationships/hyperlink" Target="https://35syamzhenskij.gosuslugi.ru/deyatelnost/napravleniya-deyatelnosti/komitet-po-upravleniyu-imuschestvom/imuschestvennaya-podderzhka-subektov-msp/" TargetMode="External"/><Relationship Id="rId27" Type="http://schemas.openxmlformats.org/officeDocument/2006/relationships/hyperlink" Target="https://35ustyuzhenskij.gosuslugi.ru/deyatelnost/napravleniya-deyatelnosti/biznes-predprinimatelstvo/maloe-i-srednee-predprinimatelstvo/imuschestvennaya-podderzhka-subektov-msp/" TargetMode="External"/><Relationship Id="rId30" Type="http://schemas.openxmlformats.org/officeDocument/2006/relationships/hyperlink" Target="https://cherra.ru/biznes-investitsii/imushchestven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2023-08-30T05:53:00Z</dcterms:created>
  <dcterms:modified xsi:type="dcterms:W3CDTF">2023-08-30T05:53:00Z</dcterms:modified>
</cp:coreProperties>
</file>